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B22189" w:rsidRPr="008E569B" w:rsidP="008E56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189" w:rsidRPr="008E569B" w:rsidP="008E56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>Optimism, Resilience, Stress, Anxiety, and Depression</w:t>
      </w:r>
    </w:p>
    <w:p w:rsidR="005C5BB3" w:rsidRPr="008E569B" w:rsidP="008E56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>Student's Name</w:t>
      </w:r>
    </w:p>
    <w:p w:rsidR="005C5BB3" w:rsidRPr="008E569B" w:rsidP="008E56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>Institution</w:t>
      </w:r>
    </w:p>
    <w:p w:rsidR="005C5BB3" w:rsidRPr="008E569B" w:rsidP="008E56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>Date of Submission</w:t>
      </w: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5BB3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3C2C" w:rsidRPr="008E569B" w:rsidP="008E569B">
      <w:pPr>
        <w:tabs>
          <w:tab w:val="left" w:pos="691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>1</w:t>
      </w:r>
      <w:r w:rsidRPr="008E569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E569B">
        <w:rPr>
          <w:rFonts w:ascii="Times New Roman" w:hAnsi="Times New Roman" w:cs="Times New Roman"/>
          <w:sz w:val="24"/>
          <w:szCs w:val="24"/>
        </w:rPr>
        <w:t xml:space="preserve"> peer post</w:t>
      </w:r>
      <w:r w:rsidR="008E569B">
        <w:rPr>
          <w:rFonts w:ascii="Times New Roman" w:hAnsi="Times New Roman" w:cs="Times New Roman"/>
          <w:sz w:val="24"/>
          <w:szCs w:val="24"/>
        </w:rPr>
        <w:tab/>
      </w:r>
    </w:p>
    <w:p w:rsidR="009E22E9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 xml:space="preserve">In my opinion, optimism is measured by the use of the Revised Orientation Test. In contrast, resilience is measured by using the Brief Resilience </w:t>
      </w:r>
      <w:r w:rsidRPr="008E569B" w:rsidR="00B22C80">
        <w:rPr>
          <w:rFonts w:ascii="Times New Roman" w:hAnsi="Times New Roman" w:cs="Times New Roman"/>
          <w:sz w:val="24"/>
          <w:szCs w:val="24"/>
        </w:rPr>
        <w:t xml:space="preserve">Scale, a six-item </w:t>
      </w:r>
      <w:r w:rsidRPr="008E569B" w:rsidR="00692B27">
        <w:rPr>
          <w:rFonts w:ascii="Times New Roman" w:hAnsi="Times New Roman" w:cs="Times New Roman"/>
          <w:sz w:val="24"/>
          <w:szCs w:val="24"/>
        </w:rPr>
        <w:t>questionnaire</w:t>
      </w:r>
      <w:r w:rsidRPr="008E569B" w:rsidR="00B22C80">
        <w:rPr>
          <w:rFonts w:ascii="Times New Roman" w:hAnsi="Times New Roman" w:cs="Times New Roman"/>
          <w:sz w:val="24"/>
          <w:szCs w:val="24"/>
        </w:rPr>
        <w:t xml:space="preserve"> that measures the ability to bounce back from stress.</w:t>
      </w:r>
      <w:r w:rsidRPr="008E569B" w:rsidR="00305577">
        <w:rPr>
          <w:rFonts w:ascii="Times New Roman" w:hAnsi="Times New Roman" w:cs="Times New Roman"/>
          <w:sz w:val="24"/>
          <w:szCs w:val="24"/>
        </w:rPr>
        <w:t xml:space="preserve"> I fully agree that </w:t>
      </w:r>
      <w:r w:rsidRPr="008E569B" w:rsidR="00DF6819">
        <w:rPr>
          <w:rFonts w:ascii="Times New Roman" w:hAnsi="Times New Roman" w:cs="Times New Roman"/>
          <w:sz w:val="24"/>
          <w:szCs w:val="24"/>
        </w:rPr>
        <w:t>there is a correlation between optimism and resilience.</w:t>
      </w:r>
      <w:r w:rsidRPr="008E569B" w:rsidR="00AA02CB">
        <w:rPr>
          <w:rFonts w:ascii="Times New Roman" w:hAnsi="Times New Roman" w:cs="Times New Roman"/>
          <w:sz w:val="24"/>
          <w:szCs w:val="24"/>
        </w:rPr>
        <w:t xml:space="preserve"> </w:t>
      </w:r>
      <w:r w:rsidRPr="008E569B" w:rsidR="002F05B3">
        <w:rPr>
          <w:rFonts w:ascii="Times New Roman" w:hAnsi="Times New Roman" w:cs="Times New Roman"/>
          <w:sz w:val="24"/>
          <w:szCs w:val="24"/>
        </w:rPr>
        <w:t>I also</w:t>
      </w:r>
      <w:r w:rsidRPr="008E569B" w:rsidR="00AA02CB">
        <w:rPr>
          <w:rFonts w:ascii="Times New Roman" w:hAnsi="Times New Roman" w:cs="Times New Roman"/>
          <w:sz w:val="24"/>
          <w:szCs w:val="24"/>
        </w:rPr>
        <w:t xml:space="preserve"> fully agree that the level of optimism is higher in males than in females.</w:t>
      </w:r>
      <w:r w:rsidRPr="008E569B" w:rsidR="00BD35E7">
        <w:rPr>
          <w:rFonts w:ascii="Times New Roman" w:hAnsi="Times New Roman" w:cs="Times New Roman"/>
          <w:sz w:val="24"/>
          <w:szCs w:val="24"/>
        </w:rPr>
        <w:t xml:space="preserve"> However, the level of resilience is higher in females than in males.</w:t>
      </w:r>
      <w:r w:rsidRPr="008E569B" w:rsidR="002F05B3">
        <w:rPr>
          <w:rFonts w:ascii="Times New Roman" w:hAnsi="Times New Roman" w:cs="Times New Roman"/>
          <w:sz w:val="24"/>
          <w:szCs w:val="24"/>
        </w:rPr>
        <w:t xml:space="preserve">  </w:t>
      </w:r>
      <w:r w:rsidRPr="008E569B" w:rsidR="006202BE">
        <w:rPr>
          <w:rFonts w:ascii="Times New Roman" w:hAnsi="Times New Roman" w:cs="Times New Roman"/>
          <w:sz w:val="24"/>
          <w:szCs w:val="24"/>
        </w:rPr>
        <w:t xml:space="preserve">Regarding research on the relationship between optimism, resilience, and perceived stress, </w:t>
      </w:r>
      <w:r w:rsidRPr="008E569B" w:rsidR="009E360C">
        <w:rPr>
          <w:rFonts w:ascii="Times New Roman" w:hAnsi="Times New Roman" w:cs="Times New Roman"/>
          <w:sz w:val="24"/>
          <w:szCs w:val="24"/>
        </w:rPr>
        <w:t xml:space="preserve">I strongly believe </w:t>
      </w:r>
      <w:r w:rsidRPr="008E569B" w:rsidR="00C96D16">
        <w:rPr>
          <w:rFonts w:ascii="Times New Roman" w:hAnsi="Times New Roman" w:cs="Times New Roman"/>
          <w:sz w:val="24"/>
          <w:szCs w:val="24"/>
        </w:rPr>
        <w:t xml:space="preserve">in the results that there were insignificant gender differences between optimism and perceived stress but significant gender differences in resilience. </w:t>
      </w:r>
    </w:p>
    <w:p w:rsidR="004E3C2C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>2</w:t>
      </w:r>
      <w:r w:rsidRPr="008E569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E569B">
        <w:rPr>
          <w:rFonts w:ascii="Times New Roman" w:hAnsi="Times New Roman" w:cs="Times New Roman"/>
          <w:sz w:val="24"/>
          <w:szCs w:val="24"/>
        </w:rPr>
        <w:t xml:space="preserve"> peer post</w:t>
      </w:r>
    </w:p>
    <w:p w:rsidR="001331CC" w:rsidRPr="008E569B" w:rsidP="008E569B">
      <w:pPr>
        <w:spacing w:line="48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 xml:space="preserve">To start, </w:t>
      </w:r>
      <w:r w:rsidRPr="008E569B" w:rsidR="00B8223A">
        <w:rPr>
          <w:rFonts w:ascii="Times New Roman" w:hAnsi="Times New Roman" w:cs="Times New Roman"/>
          <w:sz w:val="24"/>
          <w:szCs w:val="24"/>
        </w:rPr>
        <w:t xml:space="preserve">I must admit </w:t>
      </w:r>
      <w:r w:rsidRPr="008E569B" w:rsidR="00B8223A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that individuals who reported higher levels of self-esteem would also report higher levels of optimism.</w:t>
      </w:r>
      <w:r w:rsidRPr="008E569B" w:rsidR="00715AC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8E569B" w:rsidR="00A61D25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In my </w:t>
      </w:r>
      <w:r w:rsidRPr="008E569B" w:rsidR="002F58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opinion, self</w:t>
      </w:r>
      <w:r w:rsidRPr="008E569B" w:rsidR="00A61D25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-esteem would be lower for</w:t>
      </w:r>
      <w:r w:rsidRPr="008E569B" w:rsidR="002F58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individuals who self-classify</w:t>
      </w:r>
      <w:r w:rsidRPr="008E569B" w:rsidR="00A61D25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their gender identity as female or non-binary persons than it would </w:t>
      </w:r>
      <w:r w:rsidRPr="008E569B" w:rsidR="00A4471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be for those who self-classify</w:t>
      </w:r>
      <w:r w:rsidRPr="008E569B" w:rsidR="00A61D25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their gender as male</w:t>
      </w:r>
      <w:r w:rsidRPr="008E569B" w:rsidR="004866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r w:rsidRPr="008E569B" w:rsidR="00CA6F8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However, I can't entirely agree that women would have higher levels of optimism than non-binary people, who would have higher levels of optimism than men.</w:t>
      </w:r>
      <w:r w:rsidRPr="008E569B" w:rsidR="00E62D9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I advocate that the researchers should employ a larger sample size in the future since the small size of participants would make it more difficult to find results that represent the </w:t>
      </w:r>
      <w:r w:rsidRPr="008E569B" w:rsidR="009358D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whole </w:t>
      </w:r>
      <w:r w:rsidRPr="008E569B" w:rsidR="00E62D9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population.</w:t>
      </w:r>
    </w:p>
    <w:p w:rsidR="002B5C94" w:rsidRPr="008E569B" w:rsidP="008E569B">
      <w:pPr>
        <w:spacing w:line="48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8E569B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</w:t>
      </w:r>
      <w:r w:rsidRPr="008E569B">
        <w:rPr>
          <w:rFonts w:ascii="Times New Roman" w:hAnsi="Times New Roman" w:cs="Times New Roman"/>
          <w:color w:val="1A1A1A" w:themeColor="background1" w:themeShade="1A"/>
          <w:sz w:val="24"/>
          <w:szCs w:val="24"/>
          <w:vertAlign w:val="superscript"/>
        </w:rPr>
        <w:t>rd</w:t>
      </w:r>
      <w:r w:rsidRPr="008E569B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peer post</w:t>
      </w:r>
    </w:p>
    <w:p w:rsidR="002B5C94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569B">
        <w:rPr>
          <w:rFonts w:ascii="Times New Roman" w:hAnsi="Times New Roman" w:cs="Times New Roman"/>
          <w:sz w:val="24"/>
          <w:szCs w:val="24"/>
        </w:rPr>
        <w:t xml:space="preserve">In my opinion, anxiety and depression were better in the summer of 2020 since they both were worse in the spring of 2020. However, </w:t>
      </w:r>
      <w:r w:rsidRPr="008E569B" w:rsidR="002352E6">
        <w:rPr>
          <w:rFonts w:ascii="Times New Roman" w:hAnsi="Times New Roman" w:cs="Times New Roman"/>
          <w:sz w:val="24"/>
          <w:szCs w:val="24"/>
        </w:rPr>
        <w:t xml:space="preserve">I think </w:t>
      </w:r>
      <w:r w:rsidRPr="008E569B" w:rsidR="000C6E57">
        <w:rPr>
          <w:rFonts w:ascii="Times New Roman" w:hAnsi="Times New Roman" w:cs="Times New Roman"/>
          <w:sz w:val="24"/>
          <w:szCs w:val="24"/>
        </w:rPr>
        <w:t>stress keeps</w:t>
      </w:r>
      <w:r w:rsidRPr="008E569B" w:rsidR="002352E6">
        <w:rPr>
          <w:rFonts w:ascii="Times New Roman" w:hAnsi="Times New Roman" w:cs="Times New Roman"/>
          <w:sz w:val="24"/>
          <w:szCs w:val="24"/>
        </w:rPr>
        <w:t xml:space="preserve"> on getting worse over time.</w:t>
      </w:r>
      <w:r w:rsidRPr="008E569B" w:rsidR="000C6E57">
        <w:rPr>
          <w:rFonts w:ascii="Times New Roman" w:hAnsi="Times New Roman" w:cs="Times New Roman"/>
          <w:sz w:val="24"/>
          <w:szCs w:val="24"/>
        </w:rPr>
        <w:t xml:space="preserve"> </w:t>
      </w:r>
      <w:r w:rsidRPr="008E569B" w:rsidR="00C9795B">
        <w:rPr>
          <w:rFonts w:ascii="Times New Roman" w:hAnsi="Times New Roman" w:cs="Times New Roman"/>
          <w:sz w:val="24"/>
          <w:szCs w:val="24"/>
        </w:rPr>
        <w:t>Therefore, in my opinion, there is a need to analyze as much data as possible bas</w:t>
      </w:r>
      <w:r w:rsidRPr="008E569B" w:rsidR="00CD7731">
        <w:rPr>
          <w:rFonts w:ascii="Times New Roman" w:hAnsi="Times New Roman" w:cs="Times New Roman"/>
          <w:sz w:val="24"/>
          <w:szCs w:val="24"/>
        </w:rPr>
        <w:t xml:space="preserve">ed on the </w:t>
      </w:r>
      <w:r w:rsidRPr="008E569B" w:rsidR="00ED31AB">
        <w:rPr>
          <w:rFonts w:ascii="Times New Roman" w:hAnsi="Times New Roman" w:cs="Times New Roman"/>
          <w:sz w:val="24"/>
          <w:szCs w:val="24"/>
        </w:rPr>
        <w:t>fall of</w:t>
      </w:r>
      <w:r w:rsidRPr="008E569B" w:rsidR="00563017">
        <w:rPr>
          <w:rFonts w:ascii="Times New Roman" w:hAnsi="Times New Roman" w:cs="Times New Roman"/>
          <w:sz w:val="24"/>
          <w:szCs w:val="24"/>
        </w:rPr>
        <w:t xml:space="preserve"> </w:t>
      </w:r>
      <w:r w:rsidRPr="008E569B" w:rsidR="00CD7731">
        <w:rPr>
          <w:rFonts w:ascii="Times New Roman" w:hAnsi="Times New Roman" w:cs="Times New Roman"/>
          <w:sz w:val="24"/>
          <w:szCs w:val="24"/>
        </w:rPr>
        <w:t xml:space="preserve">2019 and </w:t>
      </w:r>
      <w:r w:rsidRPr="008E569B" w:rsidR="00ED31AB">
        <w:rPr>
          <w:rFonts w:ascii="Times New Roman" w:hAnsi="Times New Roman" w:cs="Times New Roman"/>
          <w:sz w:val="24"/>
          <w:szCs w:val="24"/>
        </w:rPr>
        <w:t xml:space="preserve">summer </w:t>
      </w:r>
      <w:r w:rsidRPr="008E569B" w:rsidR="00CD7731">
        <w:rPr>
          <w:rFonts w:ascii="Times New Roman" w:hAnsi="Times New Roman" w:cs="Times New Roman"/>
          <w:sz w:val="24"/>
          <w:szCs w:val="24"/>
        </w:rPr>
        <w:t>2020 to see the differences in the data.</w:t>
      </w:r>
      <w:r w:rsidRPr="008E569B" w:rsidR="00563017">
        <w:rPr>
          <w:rFonts w:ascii="Times New Roman" w:hAnsi="Times New Roman" w:cs="Times New Roman"/>
          <w:sz w:val="24"/>
          <w:szCs w:val="24"/>
        </w:rPr>
        <w:t xml:space="preserve"> </w:t>
      </w:r>
      <w:r w:rsidRPr="008E569B" w:rsidR="00AC4E5C">
        <w:rPr>
          <w:rFonts w:ascii="Times New Roman" w:hAnsi="Times New Roman" w:cs="Times New Roman"/>
          <w:sz w:val="24"/>
          <w:szCs w:val="24"/>
        </w:rPr>
        <w:t>In</w:t>
      </w:r>
      <w:r w:rsidRPr="008E569B" w:rsidR="000B5750">
        <w:rPr>
          <w:rFonts w:ascii="Times New Roman" w:hAnsi="Times New Roman" w:cs="Times New Roman"/>
          <w:sz w:val="24"/>
          <w:szCs w:val="24"/>
        </w:rPr>
        <w:t xml:space="preserve"> my view, the scales used to measure anxiety, depression, and stress </w:t>
      </w:r>
      <w:r w:rsidRPr="008E569B" w:rsidR="001A0236">
        <w:rPr>
          <w:rFonts w:ascii="Times New Roman" w:hAnsi="Times New Roman" w:cs="Times New Roman"/>
          <w:sz w:val="24"/>
          <w:szCs w:val="24"/>
        </w:rPr>
        <w:t xml:space="preserve">should </w:t>
      </w:r>
      <w:r w:rsidRPr="008E569B" w:rsidR="00D75DBF">
        <w:rPr>
          <w:rFonts w:ascii="Times New Roman" w:hAnsi="Times New Roman" w:cs="Times New Roman"/>
          <w:sz w:val="24"/>
          <w:szCs w:val="24"/>
        </w:rPr>
        <w:t>be related</w:t>
      </w:r>
      <w:r w:rsidRPr="008E569B" w:rsidR="00612F43">
        <w:rPr>
          <w:rFonts w:ascii="Times New Roman" w:hAnsi="Times New Roman" w:cs="Times New Roman"/>
          <w:sz w:val="24"/>
          <w:szCs w:val="24"/>
        </w:rPr>
        <w:t xml:space="preserve"> to each other </w:t>
      </w:r>
      <w:r w:rsidRPr="008E569B" w:rsidR="001A0236">
        <w:rPr>
          <w:rFonts w:ascii="Times New Roman" w:hAnsi="Times New Roman" w:cs="Times New Roman"/>
          <w:sz w:val="24"/>
          <w:szCs w:val="24"/>
        </w:rPr>
        <w:t xml:space="preserve">to get </w:t>
      </w:r>
      <w:r w:rsidRPr="008E569B" w:rsidR="00D75DBF">
        <w:rPr>
          <w:rFonts w:ascii="Times New Roman" w:hAnsi="Times New Roman" w:cs="Times New Roman"/>
          <w:sz w:val="24"/>
          <w:szCs w:val="24"/>
        </w:rPr>
        <w:t xml:space="preserve">the </w:t>
      </w:r>
      <w:r w:rsidRPr="008E569B" w:rsidR="00DC4578">
        <w:rPr>
          <w:rFonts w:ascii="Times New Roman" w:hAnsi="Times New Roman" w:cs="Times New Roman"/>
          <w:sz w:val="24"/>
          <w:szCs w:val="24"/>
        </w:rPr>
        <w:t>actual</w:t>
      </w:r>
      <w:r w:rsidRPr="008E569B" w:rsidR="00612F43">
        <w:rPr>
          <w:rFonts w:ascii="Times New Roman" w:hAnsi="Times New Roman" w:cs="Times New Roman"/>
          <w:sz w:val="24"/>
          <w:szCs w:val="24"/>
        </w:rPr>
        <w:t xml:space="preserve"> data. </w:t>
      </w:r>
      <w:r w:rsidRPr="008E569B" w:rsidR="00BD3A09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8E569B" w:rsidR="00734506">
        <w:rPr>
          <w:rFonts w:ascii="Times New Roman" w:hAnsi="Times New Roman" w:cs="Times New Roman"/>
          <w:sz w:val="24"/>
          <w:szCs w:val="24"/>
        </w:rPr>
        <w:t>each variable's li</w:t>
      </w:r>
      <w:r w:rsidRPr="008E569B" w:rsidR="00612F43">
        <w:rPr>
          <w:rFonts w:ascii="Times New Roman" w:hAnsi="Times New Roman" w:cs="Times New Roman"/>
          <w:sz w:val="24"/>
          <w:szCs w:val="24"/>
        </w:rPr>
        <w:t>ne should be con</w:t>
      </w:r>
      <w:r w:rsidRPr="008E569B" w:rsidR="00BD3A09">
        <w:rPr>
          <w:rFonts w:ascii="Times New Roman" w:hAnsi="Times New Roman" w:cs="Times New Roman"/>
          <w:sz w:val="24"/>
          <w:szCs w:val="24"/>
        </w:rPr>
        <w:t xml:space="preserve">sidered </w:t>
      </w:r>
      <w:r w:rsidRPr="008E569B" w:rsidR="00DB318C">
        <w:rPr>
          <w:rFonts w:ascii="Times New Roman" w:hAnsi="Times New Roman" w:cs="Times New Roman"/>
          <w:sz w:val="24"/>
          <w:szCs w:val="24"/>
        </w:rPr>
        <w:t>by itself. However, the only comparison between the variables is the general shape or tendency of the lines.</w:t>
      </w:r>
    </w:p>
    <w:p w:rsidR="004E3C2C" w:rsidRPr="008E569B" w:rsidP="008E56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5E368A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68A" w:rsidRPr="005E368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E368A">
      <w:rPr>
        <w:rFonts w:ascii="Times New Roman" w:hAnsi="Times New Roman" w:cs="Times New Roman"/>
        <w:sz w:val="24"/>
        <w:szCs w:val="24"/>
      </w:rPr>
      <w:t>OPTIMISM, RESILIENCE, STRESS, ANXIETY AND DEPRESSION.</w:t>
    </w:r>
    <w:r w:rsidRPr="005E368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8137434"/>
        <w:docPartObj>
          <w:docPartGallery w:val="Page Numbers (Top of Page)"/>
          <w:docPartUnique/>
        </w:docPartObj>
      </w:sdtPr>
      <w:sdtContent>
        <w:r w:rsidRPr="005E36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36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36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56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368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E368A" w:rsidRPr="005E368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68A" w:rsidRPr="005E368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E368A">
      <w:rPr>
        <w:rFonts w:ascii="Times New Roman" w:hAnsi="Times New Roman" w:cs="Times New Roman"/>
        <w:sz w:val="24"/>
        <w:szCs w:val="24"/>
      </w:rPr>
      <w:t>Running head: OPTIMISM, RESILIENCE, STRESS, ANXIETY AND DEPRESSION.</w:t>
    </w:r>
    <w:r w:rsidRPr="005E368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8137360"/>
        <w:docPartObj>
          <w:docPartGallery w:val="Page Numbers (Top of Page)"/>
          <w:docPartUnique/>
        </w:docPartObj>
      </w:sdtPr>
      <w:sdtContent>
        <w:r w:rsidRPr="005E36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36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36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569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E368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E36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322F"/>
    <w:rsid w:val="00093384"/>
    <w:rsid w:val="000B5750"/>
    <w:rsid w:val="000C6E57"/>
    <w:rsid w:val="00124041"/>
    <w:rsid w:val="0013233E"/>
    <w:rsid w:val="001331CC"/>
    <w:rsid w:val="001A0236"/>
    <w:rsid w:val="002114A4"/>
    <w:rsid w:val="002352E6"/>
    <w:rsid w:val="002917CD"/>
    <w:rsid w:val="002B5C94"/>
    <w:rsid w:val="002F05B3"/>
    <w:rsid w:val="002F5883"/>
    <w:rsid w:val="00305577"/>
    <w:rsid w:val="003E4512"/>
    <w:rsid w:val="00486683"/>
    <w:rsid w:val="004E3C2C"/>
    <w:rsid w:val="005352D4"/>
    <w:rsid w:val="00563017"/>
    <w:rsid w:val="005C5BB3"/>
    <w:rsid w:val="005E368A"/>
    <w:rsid w:val="00612F43"/>
    <w:rsid w:val="006202BE"/>
    <w:rsid w:val="00692B27"/>
    <w:rsid w:val="00715ACD"/>
    <w:rsid w:val="00734506"/>
    <w:rsid w:val="0080322F"/>
    <w:rsid w:val="00815DAE"/>
    <w:rsid w:val="00842906"/>
    <w:rsid w:val="008E569B"/>
    <w:rsid w:val="009358D9"/>
    <w:rsid w:val="00936453"/>
    <w:rsid w:val="009E22E9"/>
    <w:rsid w:val="009E360C"/>
    <w:rsid w:val="009F540E"/>
    <w:rsid w:val="00A4471D"/>
    <w:rsid w:val="00A61D25"/>
    <w:rsid w:val="00A91057"/>
    <w:rsid w:val="00A97D79"/>
    <w:rsid w:val="00AA00F3"/>
    <w:rsid w:val="00AA02CB"/>
    <w:rsid w:val="00AA31F3"/>
    <w:rsid w:val="00AC4E5C"/>
    <w:rsid w:val="00B22189"/>
    <w:rsid w:val="00B22C80"/>
    <w:rsid w:val="00B8223A"/>
    <w:rsid w:val="00B92D35"/>
    <w:rsid w:val="00BD259F"/>
    <w:rsid w:val="00BD35E7"/>
    <w:rsid w:val="00BD3A09"/>
    <w:rsid w:val="00BD47F1"/>
    <w:rsid w:val="00C34B03"/>
    <w:rsid w:val="00C96D16"/>
    <w:rsid w:val="00C9795B"/>
    <w:rsid w:val="00CA6F84"/>
    <w:rsid w:val="00CA72CF"/>
    <w:rsid w:val="00CB27EE"/>
    <w:rsid w:val="00CB7932"/>
    <w:rsid w:val="00CD7731"/>
    <w:rsid w:val="00D75DBF"/>
    <w:rsid w:val="00DB318C"/>
    <w:rsid w:val="00DC4578"/>
    <w:rsid w:val="00DF6819"/>
    <w:rsid w:val="00E62D92"/>
    <w:rsid w:val="00ED31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BB3"/>
  </w:style>
  <w:style w:type="paragraph" w:styleId="Footer">
    <w:name w:val="footer"/>
    <w:basedOn w:val="Normal"/>
    <w:link w:val="FooterChar"/>
    <w:uiPriority w:val="99"/>
    <w:semiHidden/>
    <w:unhideWhenUsed/>
    <w:rsid w:val="005C5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330</Words>
  <Characters>1881</Characters>
  <Application>Microsoft Office Word</Application>
  <DocSecurity>0</DocSecurity>
  <Lines>15</Lines>
  <Paragraphs>4</Paragraphs>
  <ScaleCrop>false</ScaleCrop>
  <Company>Grizli777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65</cp:revision>
  <dcterms:created xsi:type="dcterms:W3CDTF">2021-07-08T18:26:00Z</dcterms:created>
  <dcterms:modified xsi:type="dcterms:W3CDTF">2021-07-08T20:37:00Z</dcterms:modified>
</cp:coreProperties>
</file>